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AA3" w:rsidRPr="00307457" w:rsidRDefault="00A95AA3">
      <w:pPr>
        <w:rPr>
          <w:rFonts w:ascii="Times New Roman" w:hAnsi="Times New Roman" w:cs="Times New Roman"/>
          <w:b/>
          <w:sz w:val="32"/>
          <w:szCs w:val="32"/>
        </w:rPr>
      </w:pPr>
      <w:r w:rsidRPr="00307457">
        <w:rPr>
          <w:rFonts w:ascii="Times New Roman" w:hAnsi="Times New Roman" w:cs="Times New Roman"/>
          <w:b/>
          <w:sz w:val="32"/>
          <w:szCs w:val="32"/>
        </w:rPr>
        <w:t>Прогулка- занятие на экологической тропе «Кормушка»</w:t>
      </w:r>
    </w:p>
    <w:p w:rsidR="00DD2FA4" w:rsidRPr="00307457" w:rsidRDefault="00A95AA3">
      <w:pPr>
        <w:rPr>
          <w:rFonts w:ascii="Times New Roman" w:hAnsi="Times New Roman" w:cs="Times New Roman"/>
          <w:b/>
          <w:sz w:val="32"/>
          <w:szCs w:val="32"/>
        </w:rPr>
      </w:pPr>
      <w:r w:rsidRPr="00307457">
        <w:rPr>
          <w:rFonts w:ascii="Times New Roman" w:hAnsi="Times New Roman" w:cs="Times New Roman"/>
          <w:b/>
          <w:sz w:val="32"/>
          <w:szCs w:val="32"/>
        </w:rPr>
        <w:t xml:space="preserve">Форма проведения </w:t>
      </w:r>
      <w:r w:rsidR="0008088F" w:rsidRPr="00307457">
        <w:rPr>
          <w:rFonts w:ascii="Times New Roman" w:hAnsi="Times New Roman" w:cs="Times New Roman"/>
          <w:b/>
          <w:sz w:val="32"/>
          <w:szCs w:val="32"/>
        </w:rPr>
        <w:t>«Трудовой десант»</w:t>
      </w:r>
    </w:p>
    <w:p w:rsidR="00A95AA3" w:rsidRPr="00F51B3F" w:rsidRDefault="00A95AA3" w:rsidP="00A95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1B3F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A95AA3" w:rsidRPr="00BF6AC6" w:rsidRDefault="00A95AA3" w:rsidP="00A95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6AC6">
        <w:rPr>
          <w:rFonts w:ascii="Times New Roman" w:hAnsi="Times New Roman" w:cs="Times New Roman"/>
          <w:sz w:val="28"/>
          <w:szCs w:val="28"/>
          <w:u w:val="single"/>
        </w:rPr>
        <w:t>Образовательные:</w:t>
      </w:r>
    </w:p>
    <w:p w:rsidR="00A95AA3" w:rsidRPr="00BF6AC6" w:rsidRDefault="00A95AA3" w:rsidP="00A95AA3">
      <w:pPr>
        <w:pStyle w:val="a3"/>
        <w:numPr>
          <w:ilvl w:val="0"/>
          <w:numId w:val="6"/>
        </w:numPr>
        <w:tabs>
          <w:tab w:val="left" w:pos="708"/>
        </w:tabs>
        <w:suppressAutoHyphens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F6AC6">
        <w:rPr>
          <w:rFonts w:ascii="Times New Roman" w:hAnsi="Times New Roman" w:cs="Times New Roman"/>
          <w:sz w:val="28"/>
          <w:szCs w:val="28"/>
        </w:rPr>
        <w:t>закрепить и обобщить знания о зиме и зимних явлениях;</w:t>
      </w:r>
    </w:p>
    <w:p w:rsidR="00A95AA3" w:rsidRPr="00BF6AC6" w:rsidRDefault="00A95AA3" w:rsidP="00A95AA3">
      <w:pPr>
        <w:pStyle w:val="a3"/>
        <w:numPr>
          <w:ilvl w:val="0"/>
          <w:numId w:val="6"/>
        </w:numPr>
        <w:tabs>
          <w:tab w:val="left" w:pos="708"/>
        </w:tabs>
        <w:suppressAutoHyphens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F6AC6">
        <w:rPr>
          <w:rFonts w:ascii="Times New Roman" w:hAnsi="Times New Roman" w:cs="Times New Roman"/>
          <w:sz w:val="28"/>
          <w:szCs w:val="28"/>
        </w:rPr>
        <w:t>обобщить знания о многообразии лесных  зимних птиц и их приспособленности к зимним условиям.</w:t>
      </w:r>
    </w:p>
    <w:p w:rsidR="00A95AA3" w:rsidRPr="00BF6AC6" w:rsidRDefault="00A95AA3" w:rsidP="00A95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6AC6">
        <w:rPr>
          <w:rFonts w:ascii="Times New Roman" w:hAnsi="Times New Roman" w:cs="Times New Roman"/>
          <w:sz w:val="28"/>
          <w:szCs w:val="28"/>
          <w:u w:val="single"/>
        </w:rPr>
        <w:t>Развивающие:</w:t>
      </w:r>
    </w:p>
    <w:p w:rsidR="00A95AA3" w:rsidRPr="00BF6AC6" w:rsidRDefault="00A95AA3" w:rsidP="00A95AA3">
      <w:pPr>
        <w:pStyle w:val="a3"/>
        <w:numPr>
          <w:ilvl w:val="0"/>
          <w:numId w:val="7"/>
        </w:numPr>
        <w:tabs>
          <w:tab w:val="left" w:pos="708"/>
        </w:tabs>
        <w:suppressAutoHyphens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F6AC6">
        <w:rPr>
          <w:rFonts w:ascii="Times New Roman" w:hAnsi="Times New Roman" w:cs="Times New Roman"/>
          <w:sz w:val="28"/>
          <w:szCs w:val="28"/>
        </w:rPr>
        <w:t>развивать умения доказывать свою точку зрения, делать выводы.</w:t>
      </w:r>
    </w:p>
    <w:p w:rsidR="00A95AA3" w:rsidRPr="00BF6AC6" w:rsidRDefault="00A95AA3" w:rsidP="00A95A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6AC6">
        <w:rPr>
          <w:rFonts w:ascii="Times New Roman" w:hAnsi="Times New Roman" w:cs="Times New Roman"/>
          <w:sz w:val="28"/>
          <w:szCs w:val="28"/>
          <w:u w:val="single"/>
        </w:rPr>
        <w:t>Воспитательные:</w:t>
      </w:r>
    </w:p>
    <w:p w:rsidR="00A95AA3" w:rsidRDefault="00A95AA3" w:rsidP="00A95AA3">
      <w:pPr>
        <w:pStyle w:val="a3"/>
        <w:numPr>
          <w:ilvl w:val="0"/>
          <w:numId w:val="7"/>
        </w:numPr>
        <w:tabs>
          <w:tab w:val="left" w:pos="708"/>
        </w:tabs>
        <w:suppressAutoHyphens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F6AC6">
        <w:rPr>
          <w:rFonts w:ascii="Times New Roman" w:hAnsi="Times New Roman" w:cs="Times New Roman"/>
          <w:sz w:val="28"/>
          <w:szCs w:val="28"/>
        </w:rPr>
        <w:t>создание условий для возникновения сочувствия к состоянию птиц зимой,</w:t>
      </w:r>
      <w:r w:rsidR="00BF6AC6" w:rsidRPr="00BF6AC6">
        <w:rPr>
          <w:rFonts w:ascii="Times New Roman" w:hAnsi="Times New Roman" w:cs="Times New Roman"/>
          <w:sz w:val="28"/>
          <w:szCs w:val="28"/>
        </w:rPr>
        <w:t xml:space="preserve"> </w:t>
      </w:r>
      <w:r w:rsidRPr="00BF6AC6">
        <w:rPr>
          <w:rFonts w:ascii="Times New Roman" w:hAnsi="Times New Roman" w:cs="Times New Roman"/>
          <w:sz w:val="28"/>
          <w:szCs w:val="28"/>
        </w:rPr>
        <w:t>воспитывать доброжелательные отношения к</w:t>
      </w:r>
      <w:r w:rsidR="00BF6AC6" w:rsidRPr="00BF6AC6">
        <w:rPr>
          <w:rFonts w:ascii="Times New Roman" w:hAnsi="Times New Roman" w:cs="Times New Roman"/>
          <w:sz w:val="28"/>
          <w:szCs w:val="28"/>
        </w:rPr>
        <w:t xml:space="preserve"> </w:t>
      </w:r>
      <w:r w:rsidRPr="00BF6AC6">
        <w:rPr>
          <w:rFonts w:ascii="Times New Roman" w:hAnsi="Times New Roman" w:cs="Times New Roman"/>
          <w:sz w:val="28"/>
          <w:szCs w:val="28"/>
        </w:rPr>
        <w:t xml:space="preserve">детям </w:t>
      </w:r>
      <w:r w:rsidR="00BF6AC6" w:rsidRPr="00BF6AC6">
        <w:rPr>
          <w:rFonts w:ascii="Times New Roman" w:hAnsi="Times New Roman" w:cs="Times New Roman"/>
          <w:sz w:val="28"/>
          <w:szCs w:val="28"/>
        </w:rPr>
        <w:t>младшего возраста.</w:t>
      </w:r>
    </w:p>
    <w:p w:rsidR="00614815" w:rsidRPr="00A45EB9" w:rsidRDefault="00614815" w:rsidP="00614815">
      <w:pPr>
        <w:jc w:val="both"/>
        <w:rPr>
          <w:rFonts w:ascii="Times New Roman" w:hAnsi="Times New Roman" w:cs="Times New Roman"/>
          <w:sz w:val="28"/>
          <w:szCs w:val="28"/>
        </w:rPr>
      </w:pPr>
      <w:r w:rsidRPr="00A45EB9">
        <w:rPr>
          <w:rFonts w:ascii="Times New Roman" w:hAnsi="Times New Roman" w:cs="Times New Roman"/>
          <w:b/>
          <w:sz w:val="28"/>
          <w:szCs w:val="28"/>
        </w:rPr>
        <w:t>Образовательные области:</w:t>
      </w:r>
      <w:r w:rsidRPr="00A45EB9">
        <w:rPr>
          <w:rFonts w:ascii="Times New Roman" w:hAnsi="Times New Roman" w:cs="Times New Roman"/>
          <w:sz w:val="28"/>
          <w:szCs w:val="28"/>
        </w:rPr>
        <w:t xml:space="preserve"> познавательное развитие, речевое развитие, социально-коммуникативное развитие, физическое развитие, художественно-эстетическое развитие.</w:t>
      </w:r>
    </w:p>
    <w:p w:rsidR="00614815" w:rsidRDefault="00614815" w:rsidP="00614815">
      <w:pPr>
        <w:tabs>
          <w:tab w:val="left" w:pos="708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4815">
        <w:rPr>
          <w:rFonts w:ascii="Times New Roman" w:hAnsi="Times New Roman" w:cs="Times New Roman"/>
          <w:b/>
          <w:sz w:val="28"/>
          <w:szCs w:val="28"/>
        </w:rPr>
        <w:t>Оборудование и материалы: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4815">
        <w:rPr>
          <w:rFonts w:ascii="Times New Roman" w:hAnsi="Times New Roman" w:cs="Times New Roman"/>
          <w:sz w:val="28"/>
          <w:szCs w:val="28"/>
        </w:rPr>
        <w:t xml:space="preserve">письмо-задание, </w:t>
      </w:r>
      <w:r>
        <w:rPr>
          <w:rFonts w:ascii="Times New Roman" w:hAnsi="Times New Roman" w:cs="Times New Roman"/>
          <w:sz w:val="28"/>
          <w:szCs w:val="28"/>
        </w:rPr>
        <w:t xml:space="preserve">кормушка, емкости с кормом для птиц (пшено, семечки подсолнечника, пшеница, пшеница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дробленка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дынные семечки), кусочек несоленого сала, карточки с силуэтами зимую</w:t>
      </w:r>
      <w:r w:rsidR="00A45EB9">
        <w:rPr>
          <w:rFonts w:ascii="Times New Roman" w:hAnsi="Times New Roman" w:cs="Times New Roman"/>
          <w:sz w:val="28"/>
          <w:szCs w:val="28"/>
        </w:rPr>
        <w:t>щих птиц, ободок «</w:t>
      </w:r>
      <w:proofErr w:type="spellStart"/>
      <w:r w:rsidR="00A45EB9">
        <w:rPr>
          <w:rFonts w:ascii="Times New Roman" w:hAnsi="Times New Roman" w:cs="Times New Roman"/>
          <w:sz w:val="28"/>
          <w:szCs w:val="28"/>
        </w:rPr>
        <w:t>Совушка</w:t>
      </w:r>
      <w:proofErr w:type="spellEnd"/>
      <w:r w:rsidR="00A45EB9">
        <w:rPr>
          <w:rFonts w:ascii="Times New Roman" w:hAnsi="Times New Roman" w:cs="Times New Roman"/>
          <w:sz w:val="28"/>
          <w:szCs w:val="28"/>
        </w:rPr>
        <w:t xml:space="preserve"> - сова».</w:t>
      </w:r>
      <w:proofErr w:type="gramEnd"/>
    </w:p>
    <w:p w:rsidR="00A45EB9" w:rsidRPr="00F51B3F" w:rsidRDefault="00A45EB9" w:rsidP="00A45EB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B3F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Pr="00F51B3F">
        <w:rPr>
          <w:rFonts w:ascii="Times New Roman" w:hAnsi="Times New Roman" w:cs="Times New Roman"/>
          <w:sz w:val="28"/>
          <w:szCs w:val="28"/>
        </w:rPr>
        <w:t xml:space="preserve"> Знакомство с зимующими птицами, наблюдение за ними в природе, чтение художественной литературы: Н.Сладков «Суд над декабрём», «Как медведя переворачивали», «Бюро лесных услуг», В.Бианки «Синичкин календарь», заучивание стихотворений, отгадывание загадок, пояснение народных примет.</w:t>
      </w:r>
    </w:p>
    <w:p w:rsidR="00A45EB9" w:rsidRPr="00614815" w:rsidRDefault="00A45EB9" w:rsidP="00614815">
      <w:pPr>
        <w:tabs>
          <w:tab w:val="left" w:pos="708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AC6" w:rsidRPr="00BF6AC6" w:rsidRDefault="00BF6AC6" w:rsidP="00BF6AC6">
      <w:pPr>
        <w:pStyle w:val="a3"/>
        <w:tabs>
          <w:tab w:val="left" w:pos="708"/>
        </w:tabs>
        <w:suppressAutoHyphens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A95AA3" w:rsidRPr="00A45EB9" w:rsidRDefault="00BF6AC6">
      <w:pPr>
        <w:rPr>
          <w:rFonts w:ascii="Times New Roman" w:hAnsi="Times New Roman" w:cs="Times New Roman"/>
          <w:b/>
          <w:sz w:val="28"/>
          <w:szCs w:val="28"/>
        </w:rPr>
      </w:pPr>
      <w:r w:rsidRPr="00A45EB9">
        <w:rPr>
          <w:rFonts w:ascii="Times New Roman" w:hAnsi="Times New Roman" w:cs="Times New Roman"/>
          <w:b/>
          <w:sz w:val="28"/>
          <w:szCs w:val="28"/>
        </w:rPr>
        <w:t>Ход прогулки.</w:t>
      </w:r>
    </w:p>
    <w:p w:rsidR="0008088F" w:rsidRDefault="00A95AA3" w:rsidP="0008088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Рассматривание «Письмо задание».</w:t>
      </w:r>
    </w:p>
    <w:p w:rsidR="0008088F" w:rsidRDefault="0008088F" w:rsidP="0008088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кормушки на прогулочном участке ясельной группы, учитывая условия ее размещения  (напомнить</w:t>
      </w:r>
      <w:r w:rsidR="00A95AA3">
        <w:rPr>
          <w:rFonts w:ascii="Times New Roman" w:hAnsi="Times New Roman" w:cs="Times New Roman"/>
          <w:sz w:val="28"/>
          <w:szCs w:val="28"/>
        </w:rPr>
        <w:t xml:space="preserve"> условия наблюдения: тишина, из</w:t>
      </w:r>
      <w:r>
        <w:rPr>
          <w:rFonts w:ascii="Times New Roman" w:hAnsi="Times New Roman" w:cs="Times New Roman"/>
          <w:sz w:val="28"/>
          <w:szCs w:val="28"/>
        </w:rPr>
        <w:t xml:space="preserve">далека, без движения). </w:t>
      </w:r>
    </w:p>
    <w:p w:rsidR="0008088F" w:rsidRDefault="0008088F" w:rsidP="0008088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«Чем мы накормим пернатых друзей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088F">
        <w:rPr>
          <w:rFonts w:ascii="Times New Roman" w:hAnsi="Times New Roman" w:cs="Times New Roman"/>
          <w:sz w:val="28"/>
          <w:szCs w:val="28"/>
        </w:rPr>
        <w:t>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08088F" w:rsidRDefault="0008088F" w:rsidP="0008088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Игровое упражнение «Всех ли этих птиц мы сможем увидеть на кормушке</w:t>
      </w:r>
      <w:r w:rsidRPr="0008088F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08088F" w:rsidRDefault="0008088F" w:rsidP="0008088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«Правд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правда» </w:t>
      </w:r>
    </w:p>
    <w:p w:rsidR="0008088F" w:rsidRPr="0008088F" w:rsidRDefault="0008088F" w:rsidP="000808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-Правда ли то, что сова улетает в теплые края</w:t>
      </w:r>
      <w:r w:rsidRPr="0008088F">
        <w:rPr>
          <w:rFonts w:ascii="Times New Roman" w:hAnsi="Times New Roman" w:cs="Times New Roman"/>
          <w:sz w:val="28"/>
          <w:szCs w:val="28"/>
        </w:rPr>
        <w:t>?</w:t>
      </w:r>
    </w:p>
    <w:p w:rsidR="0008088F" w:rsidRDefault="0008088F" w:rsidP="0008088F">
      <w:pPr>
        <w:pStyle w:val="a3"/>
        <w:rPr>
          <w:rFonts w:ascii="Times New Roman" w:hAnsi="Times New Roman" w:cs="Times New Roman"/>
          <w:sz w:val="28"/>
          <w:szCs w:val="28"/>
        </w:rPr>
      </w:pPr>
      <w:r w:rsidRPr="0008088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Правда ли то, что сорока свое гнездо из нутрии обмазывает глинной</w:t>
      </w:r>
      <w:r w:rsidRPr="0008088F">
        <w:rPr>
          <w:rFonts w:ascii="Times New Roman" w:hAnsi="Times New Roman" w:cs="Times New Roman"/>
          <w:sz w:val="28"/>
          <w:szCs w:val="28"/>
        </w:rPr>
        <w:t>?</w:t>
      </w:r>
    </w:p>
    <w:p w:rsidR="0008088F" w:rsidRDefault="0008088F" w:rsidP="000808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808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Правда ли то, что вороны зимой зарываются в снег, что бы спать</w:t>
      </w:r>
      <w:r w:rsidRPr="0008088F">
        <w:rPr>
          <w:rFonts w:ascii="Times New Roman" w:hAnsi="Times New Roman" w:cs="Times New Roman"/>
          <w:sz w:val="28"/>
          <w:szCs w:val="28"/>
        </w:rPr>
        <w:t>?</w:t>
      </w:r>
    </w:p>
    <w:p w:rsidR="0008088F" w:rsidRDefault="0008088F" w:rsidP="000808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0153BF" w:rsidRPr="000153BF">
        <w:rPr>
          <w:rFonts w:ascii="Times New Roman" w:hAnsi="Times New Roman" w:cs="Times New Roman"/>
          <w:sz w:val="28"/>
          <w:szCs w:val="28"/>
        </w:rPr>
        <w:t xml:space="preserve"> </w:t>
      </w:r>
      <w:r w:rsidR="000153BF">
        <w:rPr>
          <w:rFonts w:ascii="Times New Roman" w:hAnsi="Times New Roman" w:cs="Times New Roman"/>
          <w:sz w:val="28"/>
          <w:szCs w:val="28"/>
        </w:rPr>
        <w:t>Правда ли то, что синичка зимой вскармливает своих птенцов</w:t>
      </w:r>
      <w:r w:rsidR="000153BF" w:rsidRPr="000153BF">
        <w:rPr>
          <w:rFonts w:ascii="Times New Roman" w:hAnsi="Times New Roman" w:cs="Times New Roman"/>
          <w:sz w:val="28"/>
          <w:szCs w:val="28"/>
        </w:rPr>
        <w:t>?</w:t>
      </w:r>
    </w:p>
    <w:p w:rsidR="000153BF" w:rsidRDefault="000153BF" w:rsidP="000808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Правда ли то, что глухарь тетерев спят или прячутся в сугробах пушистого снега</w:t>
      </w:r>
      <w:r w:rsidRPr="000153BF">
        <w:rPr>
          <w:rFonts w:ascii="Times New Roman" w:hAnsi="Times New Roman" w:cs="Times New Roman"/>
          <w:sz w:val="28"/>
          <w:szCs w:val="28"/>
        </w:rPr>
        <w:t>?</w:t>
      </w:r>
    </w:p>
    <w:p w:rsidR="000153BF" w:rsidRDefault="000153BF" w:rsidP="000808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153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Правда ли то, что клест выводит свое потомство зимой</w:t>
      </w:r>
      <w:r w:rsidRPr="000153BF">
        <w:rPr>
          <w:rFonts w:ascii="Times New Roman" w:hAnsi="Times New Roman" w:cs="Times New Roman"/>
          <w:sz w:val="28"/>
          <w:szCs w:val="28"/>
        </w:rPr>
        <w:t>?</w:t>
      </w:r>
    </w:p>
    <w:p w:rsidR="000153BF" w:rsidRDefault="000153BF" w:rsidP="000808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153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Правда ли то, что у птиц как бы растут косички</w:t>
      </w:r>
      <w:r w:rsidRPr="000153BF">
        <w:rPr>
          <w:rFonts w:ascii="Times New Roman" w:hAnsi="Times New Roman" w:cs="Times New Roman"/>
          <w:sz w:val="28"/>
          <w:szCs w:val="28"/>
        </w:rPr>
        <w:t>?</w:t>
      </w:r>
    </w:p>
    <w:p w:rsidR="00866A90" w:rsidRDefault="00866A90" w:rsidP="000808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66A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Правда ли то,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свиристели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насытившись ягодой рябины, начинают бросать ягоду в снег. Почему</w:t>
      </w:r>
      <w:r w:rsidRPr="00A95AA3">
        <w:rPr>
          <w:rFonts w:ascii="Times New Roman" w:hAnsi="Times New Roman" w:cs="Times New Roman"/>
          <w:sz w:val="28"/>
          <w:szCs w:val="28"/>
        </w:rPr>
        <w:t>?</w:t>
      </w:r>
    </w:p>
    <w:p w:rsidR="00866A90" w:rsidRDefault="0041102F" w:rsidP="004110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6. Подвижная игра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Совушк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сова»</w:t>
      </w:r>
    </w:p>
    <w:p w:rsidR="0041102F" w:rsidRDefault="0041102F" w:rsidP="004110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7. Итог. Что нарисуем в ответ на письм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задания.</w:t>
      </w:r>
    </w:p>
    <w:p w:rsidR="00307457" w:rsidRPr="00F51B3F" w:rsidRDefault="00307457" w:rsidP="00307457">
      <w:pPr>
        <w:pStyle w:val="Standard"/>
        <w:ind w:firstLine="709"/>
        <w:contextualSpacing/>
        <w:jc w:val="both"/>
        <w:rPr>
          <w:rFonts w:cs="Times New Roman"/>
          <w:b/>
          <w:szCs w:val="28"/>
        </w:rPr>
      </w:pPr>
      <w:r w:rsidRPr="00F51B3F">
        <w:rPr>
          <w:rFonts w:cs="Times New Roman"/>
          <w:b/>
          <w:szCs w:val="28"/>
        </w:rPr>
        <w:t>Ожидаемые результаты предварительной работы и совместной деятельности.</w:t>
      </w:r>
    </w:p>
    <w:p w:rsidR="00307457" w:rsidRPr="00F51B3F" w:rsidRDefault="00307457" w:rsidP="00307457">
      <w:pPr>
        <w:pStyle w:val="Standard"/>
        <w:ind w:firstLine="709"/>
        <w:contextualSpacing/>
        <w:jc w:val="both"/>
        <w:rPr>
          <w:rFonts w:cs="Times New Roman"/>
          <w:szCs w:val="28"/>
        </w:rPr>
      </w:pPr>
      <w:r w:rsidRPr="00F51B3F">
        <w:rPr>
          <w:rFonts w:cs="Times New Roman"/>
          <w:szCs w:val="28"/>
        </w:rPr>
        <w:t xml:space="preserve">Дети активизируют свои знания о зимующих лесных птицах, их повадках, их приспособленности к зимним условиям в лесу. Будут заботиться о пернатых друзьях, которые живут в городе, предлагая свою помощь воспитателю в кормлении птиц на прогулочном участке детского сада, городского парка. Примут активное участие в приготовлении корма (сушка крошек хлеба). От совместной игровой деятельности дети получат удовольствие, командное соревнование сплотит ребят. Будут формироваться позитивные отношения ребенка к окружающему миру.  </w:t>
      </w:r>
    </w:p>
    <w:p w:rsidR="00307457" w:rsidRDefault="00307457" w:rsidP="003074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7457" w:rsidRPr="00F51B3F" w:rsidRDefault="00307457" w:rsidP="003074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1B3F"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 использованных источников.</w:t>
      </w:r>
    </w:p>
    <w:p w:rsidR="00307457" w:rsidRPr="00307457" w:rsidRDefault="00307457" w:rsidP="00307457">
      <w:pPr>
        <w:pStyle w:val="a3"/>
        <w:numPr>
          <w:ilvl w:val="0"/>
          <w:numId w:val="8"/>
        </w:numPr>
        <w:tabs>
          <w:tab w:val="left" w:pos="708"/>
        </w:tabs>
        <w:suppressAutoHyphens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07457">
        <w:rPr>
          <w:rFonts w:ascii="Times New Roman" w:eastAsia="Times New Roman" w:hAnsi="Times New Roman" w:cs="Times New Roman"/>
          <w:bCs/>
          <w:sz w:val="28"/>
          <w:szCs w:val="28"/>
        </w:rPr>
        <w:t>Т. А. Шорыгина «Птицы. Какие они?», Москва 2005 г, Издательство ГНОМ и</w:t>
      </w:r>
      <w:proofErr w:type="gramStart"/>
      <w:r w:rsidRPr="00307457">
        <w:rPr>
          <w:rFonts w:ascii="Times New Roman" w:eastAsia="Times New Roman" w:hAnsi="Times New Roman" w:cs="Times New Roman"/>
          <w:bCs/>
          <w:sz w:val="28"/>
          <w:szCs w:val="28"/>
        </w:rPr>
        <w:t xml:space="preserve"> Д</w:t>
      </w:r>
      <w:proofErr w:type="gramEnd"/>
      <w:r w:rsidRPr="0030745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307457" w:rsidRPr="00307457" w:rsidRDefault="00307457" w:rsidP="00307457">
      <w:pPr>
        <w:pStyle w:val="a3"/>
        <w:numPr>
          <w:ilvl w:val="0"/>
          <w:numId w:val="8"/>
        </w:numPr>
        <w:tabs>
          <w:tab w:val="left" w:pos="708"/>
        </w:tabs>
        <w:suppressAutoHyphens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07457">
        <w:rPr>
          <w:rFonts w:ascii="Times New Roman" w:eastAsia="Times New Roman" w:hAnsi="Times New Roman" w:cs="Times New Roman"/>
          <w:bCs/>
          <w:sz w:val="28"/>
          <w:szCs w:val="28"/>
        </w:rPr>
        <w:t xml:space="preserve">О. Е. Громова, Г. Н. Соломатина, И. В. </w:t>
      </w:r>
      <w:proofErr w:type="spellStart"/>
      <w:r w:rsidRPr="00307457">
        <w:rPr>
          <w:rFonts w:ascii="Times New Roman" w:eastAsia="Times New Roman" w:hAnsi="Times New Roman" w:cs="Times New Roman"/>
          <w:bCs/>
          <w:sz w:val="28"/>
          <w:szCs w:val="28"/>
        </w:rPr>
        <w:t>Переверзева</w:t>
      </w:r>
      <w:proofErr w:type="spellEnd"/>
      <w:r w:rsidRPr="00307457">
        <w:rPr>
          <w:rFonts w:ascii="Times New Roman" w:eastAsia="Times New Roman" w:hAnsi="Times New Roman" w:cs="Times New Roman"/>
          <w:bCs/>
          <w:sz w:val="28"/>
          <w:szCs w:val="28"/>
        </w:rPr>
        <w:t xml:space="preserve"> «Стихи и рассказы о животном мире», Творческий Центр Сфера, Москва 2005 г.</w:t>
      </w:r>
    </w:p>
    <w:p w:rsidR="00307457" w:rsidRPr="00307457" w:rsidRDefault="00307457" w:rsidP="00307457">
      <w:pPr>
        <w:pStyle w:val="a3"/>
        <w:numPr>
          <w:ilvl w:val="0"/>
          <w:numId w:val="8"/>
        </w:numPr>
        <w:tabs>
          <w:tab w:val="left" w:pos="708"/>
        </w:tabs>
        <w:suppressAutoHyphens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07457">
        <w:rPr>
          <w:rFonts w:ascii="Times New Roman" w:eastAsia="Times New Roman" w:hAnsi="Times New Roman" w:cs="Times New Roman"/>
          <w:bCs/>
          <w:sz w:val="28"/>
          <w:szCs w:val="28"/>
        </w:rPr>
        <w:t xml:space="preserve">В.В. Смирнова, Н. И. Балуева, Г. М. Парфенова «Тропинка в природу», </w:t>
      </w:r>
      <w:proofErr w:type="spellStart"/>
      <w:r w:rsidRPr="00307457">
        <w:rPr>
          <w:rFonts w:ascii="Times New Roman" w:eastAsia="Times New Roman" w:hAnsi="Times New Roman" w:cs="Times New Roman"/>
          <w:bCs/>
          <w:sz w:val="28"/>
          <w:szCs w:val="28"/>
        </w:rPr>
        <w:t>Санк-Петербург</w:t>
      </w:r>
      <w:proofErr w:type="spellEnd"/>
      <w:r w:rsidRPr="00307457">
        <w:rPr>
          <w:rFonts w:ascii="Times New Roman" w:eastAsia="Times New Roman" w:hAnsi="Times New Roman" w:cs="Times New Roman"/>
          <w:bCs/>
          <w:sz w:val="28"/>
          <w:szCs w:val="28"/>
        </w:rPr>
        <w:t xml:space="preserve"> Издательство «Союз», 2003 г.</w:t>
      </w:r>
    </w:p>
    <w:p w:rsidR="00307457" w:rsidRPr="00307457" w:rsidRDefault="00307457" w:rsidP="00307457">
      <w:pPr>
        <w:pStyle w:val="a3"/>
        <w:numPr>
          <w:ilvl w:val="0"/>
          <w:numId w:val="8"/>
        </w:numPr>
        <w:tabs>
          <w:tab w:val="left" w:pos="708"/>
        </w:tabs>
        <w:suppressAutoHyphens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07457">
        <w:rPr>
          <w:rFonts w:ascii="Times New Roman" w:eastAsia="Times New Roman" w:hAnsi="Times New Roman" w:cs="Times New Roman"/>
          <w:bCs/>
          <w:sz w:val="28"/>
          <w:szCs w:val="28"/>
        </w:rPr>
        <w:t>Т. И. Петрова, Е.С. Петрова «Игры и занятия по развитию речи дошкольников», Москва «Школьная Пресса», 2004 г.</w:t>
      </w:r>
    </w:p>
    <w:p w:rsidR="00307457" w:rsidRPr="00307457" w:rsidRDefault="00307457" w:rsidP="00307457">
      <w:pPr>
        <w:pStyle w:val="a3"/>
        <w:numPr>
          <w:ilvl w:val="0"/>
          <w:numId w:val="8"/>
        </w:numPr>
        <w:tabs>
          <w:tab w:val="left" w:pos="708"/>
        </w:tabs>
        <w:suppressAutoHyphens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07457">
        <w:rPr>
          <w:rFonts w:ascii="Times New Roman" w:eastAsia="Times New Roman" w:hAnsi="Times New Roman" w:cs="Times New Roman"/>
          <w:bCs/>
          <w:sz w:val="28"/>
          <w:szCs w:val="28"/>
        </w:rPr>
        <w:t>И. В. Кравченко, Т. Л. Долгова «Прогулки в детском саду, Творческий Центр Сфера, Москва,  2011 г.</w:t>
      </w:r>
    </w:p>
    <w:p w:rsidR="00307457" w:rsidRPr="00307457" w:rsidRDefault="00307457" w:rsidP="00307457">
      <w:pPr>
        <w:pStyle w:val="a3"/>
        <w:numPr>
          <w:ilvl w:val="0"/>
          <w:numId w:val="8"/>
        </w:numPr>
        <w:tabs>
          <w:tab w:val="left" w:pos="708"/>
        </w:tabs>
        <w:suppressAutoHyphens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07457">
        <w:rPr>
          <w:rFonts w:ascii="Times New Roman" w:eastAsia="Times New Roman" w:hAnsi="Times New Roman" w:cs="Times New Roman"/>
          <w:bCs/>
          <w:sz w:val="28"/>
          <w:szCs w:val="28"/>
        </w:rPr>
        <w:t>И. Мазин «500 загадок для детей» Творческий Центр Сфера, Москва, 2007 г.</w:t>
      </w:r>
    </w:p>
    <w:p w:rsidR="00307457" w:rsidRPr="00307457" w:rsidRDefault="00307457" w:rsidP="00307457">
      <w:pPr>
        <w:pStyle w:val="a3"/>
        <w:numPr>
          <w:ilvl w:val="0"/>
          <w:numId w:val="8"/>
        </w:numPr>
        <w:tabs>
          <w:tab w:val="left" w:pos="708"/>
        </w:tabs>
        <w:suppressAutoHyphens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07457">
        <w:rPr>
          <w:rFonts w:ascii="Times New Roman" w:eastAsia="Times New Roman" w:hAnsi="Times New Roman" w:cs="Times New Roman"/>
          <w:bCs/>
          <w:sz w:val="28"/>
          <w:szCs w:val="28"/>
        </w:rPr>
        <w:t xml:space="preserve">Журналы из серии «Животные леса», Россия, Издатель, учредитель, редакция: ООО «Де </w:t>
      </w:r>
      <w:proofErr w:type="spellStart"/>
      <w:r w:rsidRPr="00307457">
        <w:rPr>
          <w:rFonts w:ascii="Times New Roman" w:eastAsia="Times New Roman" w:hAnsi="Times New Roman" w:cs="Times New Roman"/>
          <w:bCs/>
          <w:sz w:val="28"/>
          <w:szCs w:val="28"/>
        </w:rPr>
        <w:t>Агостини</w:t>
      </w:r>
      <w:proofErr w:type="spellEnd"/>
      <w:r w:rsidRPr="00307457">
        <w:rPr>
          <w:rFonts w:ascii="Times New Roman" w:eastAsia="Times New Roman" w:hAnsi="Times New Roman" w:cs="Times New Roman"/>
          <w:bCs/>
          <w:sz w:val="28"/>
          <w:szCs w:val="28"/>
        </w:rPr>
        <w:t xml:space="preserve">»,  Юридический адрес: 105066, г. Москва, ул. Александра Лукьянова, д.3. </w:t>
      </w:r>
    </w:p>
    <w:p w:rsidR="00307457" w:rsidRPr="00307457" w:rsidRDefault="00307457" w:rsidP="0041102F">
      <w:pPr>
        <w:rPr>
          <w:rFonts w:ascii="Times New Roman" w:hAnsi="Times New Roman" w:cs="Times New Roman"/>
          <w:sz w:val="28"/>
          <w:szCs w:val="28"/>
        </w:rPr>
      </w:pPr>
    </w:p>
    <w:p w:rsidR="0008088F" w:rsidRPr="0008088F" w:rsidRDefault="0008088F">
      <w:pPr>
        <w:rPr>
          <w:rFonts w:ascii="Times New Roman" w:hAnsi="Times New Roman" w:cs="Times New Roman"/>
          <w:sz w:val="28"/>
          <w:szCs w:val="28"/>
        </w:rPr>
      </w:pPr>
    </w:p>
    <w:sectPr w:rsidR="0008088F" w:rsidRPr="0008088F" w:rsidSect="00DD2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3384D"/>
    <w:multiLevelType w:val="hybridMultilevel"/>
    <w:tmpl w:val="EC9A6A86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75E44C1"/>
    <w:multiLevelType w:val="hybridMultilevel"/>
    <w:tmpl w:val="CF84875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EB61035"/>
    <w:multiLevelType w:val="hybridMultilevel"/>
    <w:tmpl w:val="D9F049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FF859D5"/>
    <w:multiLevelType w:val="hybridMultilevel"/>
    <w:tmpl w:val="FF643A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52A1915"/>
    <w:multiLevelType w:val="hybridMultilevel"/>
    <w:tmpl w:val="0F688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31C94"/>
    <w:multiLevelType w:val="hybridMultilevel"/>
    <w:tmpl w:val="FE7451C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A141F30"/>
    <w:multiLevelType w:val="hybridMultilevel"/>
    <w:tmpl w:val="36165F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0800D2"/>
    <w:multiLevelType w:val="hybridMultilevel"/>
    <w:tmpl w:val="4F44781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088F"/>
    <w:rsid w:val="000153BF"/>
    <w:rsid w:val="0008088F"/>
    <w:rsid w:val="00307457"/>
    <w:rsid w:val="0041102F"/>
    <w:rsid w:val="00614815"/>
    <w:rsid w:val="00866A90"/>
    <w:rsid w:val="00A45EB9"/>
    <w:rsid w:val="00A95AA3"/>
    <w:rsid w:val="00BB7F5E"/>
    <w:rsid w:val="00BF6AC6"/>
    <w:rsid w:val="00DD2FA4"/>
    <w:rsid w:val="00E44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8088F"/>
    <w:pPr>
      <w:ind w:left="720"/>
      <w:contextualSpacing/>
    </w:pPr>
  </w:style>
  <w:style w:type="table" w:styleId="a4">
    <w:name w:val="Table Grid"/>
    <w:basedOn w:val="a1"/>
    <w:uiPriority w:val="59"/>
    <w:rsid w:val="0061481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07457"/>
    <w:pPr>
      <w:tabs>
        <w:tab w:val="left" w:pos="708"/>
      </w:tabs>
      <w:suppressAutoHyphens/>
      <w:autoSpaceDN w:val="0"/>
      <w:spacing w:after="0" w:line="240" w:lineRule="auto"/>
    </w:pPr>
    <w:rPr>
      <w:rFonts w:ascii="Times New Roman" w:eastAsia="Lucida Sans Unicode" w:hAnsi="Times New Roman" w:cs="Calibri"/>
      <w:kern w:val="3"/>
      <w:sz w:val="28"/>
      <w:szCs w:val="24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8</cp:revision>
  <dcterms:created xsi:type="dcterms:W3CDTF">2017-11-26T14:30:00Z</dcterms:created>
  <dcterms:modified xsi:type="dcterms:W3CDTF">2017-12-03T15:24:00Z</dcterms:modified>
</cp:coreProperties>
</file>